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676634" w:rsidRPr="00BB7BAC" w:rsidRDefault="001A62F5" w:rsidP="00676634">
      <w:pPr>
        <w:spacing w:before="0" w:after="0" w:line="240" w:lineRule="auto"/>
        <w:jc w:val="left"/>
        <w:rPr>
          <w:rFonts w:ascii="Comic Sans MS" w:hAnsi="Comic Sans MS" w:cs="Arial"/>
          <w:b/>
          <w:sz w:val="32"/>
        </w:rPr>
      </w:pPr>
      <w:bookmarkStart w:id="0" w:name="_GoBack"/>
      <w:bookmarkEnd w:id="0"/>
      <w:r w:rsidRPr="00BB7BAC">
        <w:rPr>
          <w:rFonts w:ascii="Comic Sans MS" w:hAnsi="Comic Sans MS" w:cs="Arial"/>
          <w:b/>
          <w:sz w:val="32"/>
        </w:rPr>
        <w:t xml:space="preserve">NEOBVEZNI IZBIRNI PREDMET </w:t>
      </w:r>
      <w:r w:rsidR="00676634" w:rsidRPr="00BB7BAC">
        <w:rPr>
          <w:rFonts w:ascii="Comic Sans MS" w:hAnsi="Comic Sans MS" w:cs="Arial"/>
          <w:b/>
          <w:sz w:val="32"/>
        </w:rPr>
        <w:t>RAČUNALNIŠTVO</w:t>
      </w:r>
      <w:r w:rsidRPr="00BB7BAC">
        <w:rPr>
          <w:rFonts w:ascii="Comic Sans MS" w:hAnsi="Comic Sans MS" w:cs="Arial"/>
          <w:b/>
          <w:sz w:val="32"/>
        </w:rPr>
        <w:t xml:space="preserve"> – 4. RAZRED</w:t>
      </w:r>
    </w:p>
    <w:p w:rsidR="00BB7BAC" w:rsidRDefault="00BB7BAC" w:rsidP="00BB7BAC">
      <w:pPr>
        <w:pStyle w:val="Default"/>
        <w:rPr>
          <w:rFonts w:ascii="Comic Sans MS" w:hAnsi="Comic Sans MS"/>
          <w:b/>
        </w:rPr>
      </w:pPr>
    </w:p>
    <w:p w:rsidR="00BB7BAC" w:rsidRPr="00BB7BAC" w:rsidRDefault="00BB7BAC" w:rsidP="00BB7BAC">
      <w:pPr>
        <w:pStyle w:val="Default"/>
        <w:rPr>
          <w:rFonts w:ascii="Comic Sans MS" w:hAnsi="Comic Sans MS"/>
          <w:b/>
          <w:bCs/>
        </w:rPr>
      </w:pPr>
      <w:r w:rsidRPr="00BB7BAC">
        <w:rPr>
          <w:rFonts w:ascii="Comic Sans MS" w:hAnsi="Comic Sans MS"/>
          <w:b/>
        </w:rPr>
        <w:t>Kratek opis:</w:t>
      </w:r>
    </w:p>
    <w:p w:rsidR="00BB7BAC" w:rsidRPr="00BB7BAC" w:rsidRDefault="00BB7BAC" w:rsidP="00BB7BAC">
      <w:pPr>
        <w:pStyle w:val="Default"/>
        <w:rPr>
          <w:rFonts w:ascii="Comic Sans MS" w:hAnsi="Comic Sans MS" w:cs="Calibri"/>
        </w:rPr>
      </w:pPr>
      <w:r w:rsidRPr="00BB7BAC">
        <w:rPr>
          <w:rFonts w:ascii="Comic Sans MS" w:hAnsi="Comic Sans MS" w:cs="Calibri"/>
        </w:rPr>
        <w:t xml:space="preserve">V današnji družbi ima računalništvo pomembno vlogo, saj je vključeno v vsa področja našega življenja. Neobvezni izbirni predmet seznanja učence z različnimi področji računalništva. Učenci se pri računalništvu seznanjajo s tehnikami in metodami reševanja problemov in razvijajo algoritmičen način razmišljanja, spoznavajo omejitve računalnikov in njihov vpliv na družbo. </w:t>
      </w:r>
    </w:p>
    <w:p w:rsidR="00BB7BAC" w:rsidRPr="00BB7BAC" w:rsidRDefault="00BB7BAC" w:rsidP="002C3093">
      <w:pPr>
        <w:pStyle w:val="Navadensplet"/>
        <w:rPr>
          <w:rFonts w:ascii="Comic Sans MS" w:hAnsi="Comic Sans MS"/>
          <w:b/>
          <w:bCs/>
        </w:rPr>
      </w:pPr>
      <w:r w:rsidRPr="00BB7BAC">
        <w:rPr>
          <w:rFonts w:ascii="Comic Sans MS" w:hAnsi="Comic Sans MS" w:cs="Calibri"/>
        </w:rPr>
        <w:t xml:space="preserve">Način dela pri predmetu spodbuja ustvarjalnost, sodelovanje in poseben način razmišljanja ter delovanja. </w:t>
      </w:r>
      <w:r w:rsidR="00392D94">
        <w:rPr>
          <w:rFonts w:ascii="Comic Sans MS" w:hAnsi="Comic Sans MS" w:cs="Calibri"/>
        </w:rPr>
        <w:br/>
      </w:r>
      <w:r w:rsidR="002C3093">
        <w:rPr>
          <w:rFonts w:ascii="Comic Sans MS" w:hAnsi="Comic Sans MS"/>
          <w:b/>
          <w:bCs/>
        </w:rPr>
        <w:br/>
      </w:r>
      <w:r w:rsidRPr="00BB7BAC">
        <w:rPr>
          <w:rFonts w:ascii="Comic Sans MS" w:hAnsi="Comic Sans MS"/>
          <w:b/>
          <w:bCs/>
        </w:rPr>
        <w:t>Pri neobveznem izbirnem predmetu računalništvo učenci:</w:t>
      </w:r>
    </w:p>
    <w:p w:rsidR="00BB7BAC" w:rsidRPr="00BB7BAC" w:rsidRDefault="00BB7BAC" w:rsidP="002C3093">
      <w:pPr>
        <w:pStyle w:val="msobodytext4"/>
        <w:widowControl w:val="0"/>
        <w:numPr>
          <w:ilvl w:val="0"/>
          <w:numId w:val="1"/>
        </w:numPr>
        <w:spacing w:line="240" w:lineRule="auto"/>
        <w:jc w:val="left"/>
        <w:rPr>
          <w:rFonts w:ascii="Comic Sans MS" w:hAnsi="Comic Sans MS"/>
          <w:sz w:val="24"/>
          <w:szCs w:val="24"/>
          <w14:ligatures w14:val="none"/>
        </w:rPr>
      </w:pPr>
      <w:r w:rsidRPr="00BB7BAC">
        <w:rPr>
          <w:rFonts w:ascii="Comic Sans MS" w:hAnsi="Comic Sans MS"/>
          <w:sz w:val="24"/>
          <w:szCs w:val="24"/>
          <w14:ligatures w14:val="none"/>
        </w:rPr>
        <w:t>pridobivajo znanja, potrebna za celo življenje,</w:t>
      </w:r>
    </w:p>
    <w:p w:rsidR="00BB7BAC" w:rsidRPr="00BB7BAC" w:rsidRDefault="00BB7BAC" w:rsidP="002C3093">
      <w:pPr>
        <w:pStyle w:val="msobodytext4"/>
        <w:widowControl w:val="0"/>
        <w:numPr>
          <w:ilvl w:val="0"/>
          <w:numId w:val="1"/>
        </w:numPr>
        <w:spacing w:line="240" w:lineRule="auto"/>
        <w:jc w:val="left"/>
        <w:rPr>
          <w:rFonts w:ascii="Comic Sans MS" w:hAnsi="Comic Sans MS"/>
          <w:sz w:val="24"/>
          <w:szCs w:val="24"/>
          <w14:ligatures w14:val="none"/>
        </w:rPr>
      </w:pPr>
      <w:r w:rsidRPr="00BB7BAC">
        <w:rPr>
          <w:rFonts w:ascii="Comic Sans MS" w:hAnsi="Comic Sans MS"/>
          <w:sz w:val="24"/>
          <w:szCs w:val="24"/>
          <w14:ligatures w14:val="none"/>
        </w:rPr>
        <w:t xml:space="preserve">razvijajo sodobnemu življenju prilagojen način razmišljanja, </w:t>
      </w:r>
    </w:p>
    <w:p w:rsidR="00BB7BAC" w:rsidRPr="00BB7BAC" w:rsidRDefault="00BB7BAC" w:rsidP="002C3093">
      <w:pPr>
        <w:pStyle w:val="msobodytext4"/>
        <w:widowControl w:val="0"/>
        <w:numPr>
          <w:ilvl w:val="0"/>
          <w:numId w:val="1"/>
        </w:numPr>
        <w:spacing w:line="240" w:lineRule="auto"/>
        <w:jc w:val="left"/>
        <w:rPr>
          <w:rFonts w:ascii="Comic Sans MS" w:hAnsi="Comic Sans MS"/>
          <w:sz w:val="24"/>
          <w:szCs w:val="24"/>
          <w14:ligatures w14:val="none"/>
        </w:rPr>
      </w:pPr>
      <w:r w:rsidRPr="00BB7BAC">
        <w:rPr>
          <w:rFonts w:ascii="Comic Sans MS" w:hAnsi="Comic Sans MS"/>
          <w:sz w:val="24"/>
          <w:szCs w:val="24"/>
          <w14:ligatures w14:val="none"/>
        </w:rPr>
        <w:t>spoznavajo strategije reševanja problemov,</w:t>
      </w:r>
    </w:p>
    <w:p w:rsidR="00BB7BAC" w:rsidRPr="00BB7BAC" w:rsidRDefault="00BB7BAC" w:rsidP="002C3093">
      <w:pPr>
        <w:pStyle w:val="msobodytext4"/>
        <w:widowControl w:val="0"/>
        <w:numPr>
          <w:ilvl w:val="0"/>
          <w:numId w:val="1"/>
        </w:numPr>
        <w:spacing w:line="240" w:lineRule="auto"/>
        <w:jc w:val="left"/>
        <w:rPr>
          <w:rFonts w:ascii="Comic Sans MS" w:hAnsi="Comic Sans MS"/>
          <w:sz w:val="24"/>
          <w:szCs w:val="24"/>
          <w14:ligatures w14:val="none"/>
        </w:rPr>
      </w:pPr>
      <w:r w:rsidRPr="00BB7BAC">
        <w:rPr>
          <w:rFonts w:ascii="Comic Sans MS" w:hAnsi="Comic Sans MS"/>
          <w:sz w:val="24"/>
          <w:szCs w:val="24"/>
          <w14:ligatures w14:val="none"/>
        </w:rPr>
        <w:t>razvijajo sposobnost sodelovanja v skupini,</w:t>
      </w:r>
    </w:p>
    <w:p w:rsidR="00BB7BAC" w:rsidRPr="00BB7BAC" w:rsidRDefault="00BB7BAC" w:rsidP="002C3093">
      <w:pPr>
        <w:pStyle w:val="msobodytext4"/>
        <w:widowControl w:val="0"/>
        <w:numPr>
          <w:ilvl w:val="0"/>
          <w:numId w:val="1"/>
        </w:numPr>
        <w:spacing w:line="240" w:lineRule="auto"/>
        <w:jc w:val="left"/>
        <w:rPr>
          <w:rFonts w:ascii="Comic Sans MS" w:hAnsi="Comic Sans MS"/>
          <w:sz w:val="24"/>
          <w:szCs w:val="24"/>
          <w14:ligatures w14:val="none"/>
        </w:rPr>
      </w:pPr>
      <w:r w:rsidRPr="00BB7BAC">
        <w:rPr>
          <w:rFonts w:ascii="Comic Sans MS" w:hAnsi="Comic Sans MS"/>
          <w:sz w:val="24"/>
          <w:szCs w:val="24"/>
          <w14:ligatures w14:val="none"/>
        </w:rPr>
        <w:t>razvijajo kreativnost, ustvarjalnost, natančnost in logično razmišljanje,</w:t>
      </w:r>
    </w:p>
    <w:p w:rsidR="00BB7BAC" w:rsidRPr="00BB7BAC" w:rsidRDefault="00BB7BAC" w:rsidP="002C3093">
      <w:pPr>
        <w:pStyle w:val="msobodytext4"/>
        <w:widowControl w:val="0"/>
        <w:numPr>
          <w:ilvl w:val="0"/>
          <w:numId w:val="1"/>
        </w:numPr>
        <w:spacing w:line="240" w:lineRule="auto"/>
        <w:jc w:val="left"/>
        <w:rPr>
          <w:rFonts w:ascii="Comic Sans MS" w:hAnsi="Comic Sans MS"/>
          <w:sz w:val="24"/>
          <w:szCs w:val="24"/>
          <w14:ligatures w14:val="none"/>
        </w:rPr>
      </w:pPr>
      <w:r w:rsidRPr="00BB7BAC">
        <w:rPr>
          <w:rFonts w:ascii="Comic Sans MS" w:hAnsi="Comic Sans MS"/>
          <w:sz w:val="24"/>
          <w:szCs w:val="24"/>
          <w14:ligatures w14:val="none"/>
        </w:rPr>
        <w:t>krepijo pozitivno samopodobo,</w:t>
      </w:r>
    </w:p>
    <w:p w:rsidR="00BB7BAC" w:rsidRPr="00BB7BAC" w:rsidRDefault="00BB7BAC" w:rsidP="002C3093">
      <w:pPr>
        <w:pStyle w:val="msobodytext4"/>
        <w:widowControl w:val="0"/>
        <w:numPr>
          <w:ilvl w:val="0"/>
          <w:numId w:val="1"/>
        </w:numPr>
        <w:spacing w:line="240" w:lineRule="auto"/>
        <w:jc w:val="left"/>
        <w:rPr>
          <w:rFonts w:ascii="Comic Sans MS" w:hAnsi="Comic Sans MS"/>
          <w:sz w:val="24"/>
          <w:szCs w:val="24"/>
          <w14:ligatures w14:val="none"/>
        </w:rPr>
      </w:pPr>
      <w:r w:rsidRPr="00BB7BAC">
        <w:rPr>
          <w:rFonts w:ascii="Comic Sans MS" w:hAnsi="Comic Sans MS"/>
          <w:sz w:val="24"/>
          <w:szCs w:val="24"/>
          <w14:ligatures w14:val="none"/>
        </w:rPr>
        <w:t>izdelujejo igrice, zgodbe, animacije …</w:t>
      </w:r>
    </w:p>
    <w:p w:rsidR="00BB7BAC" w:rsidRDefault="00BB7BAC" w:rsidP="002C3093">
      <w:pPr>
        <w:pStyle w:val="msobodytext4"/>
        <w:widowControl w:val="0"/>
        <w:numPr>
          <w:ilvl w:val="0"/>
          <w:numId w:val="1"/>
        </w:numPr>
        <w:spacing w:line="240" w:lineRule="auto"/>
        <w:jc w:val="left"/>
        <w:rPr>
          <w:rFonts w:ascii="Comic Sans MS" w:hAnsi="Comic Sans MS"/>
          <w:sz w:val="24"/>
          <w:szCs w:val="24"/>
          <w14:ligatures w14:val="none"/>
        </w:rPr>
      </w:pPr>
      <w:r w:rsidRPr="00BB7BAC">
        <w:rPr>
          <w:rFonts w:ascii="Comic Sans MS" w:hAnsi="Comic Sans MS"/>
          <w:sz w:val="24"/>
          <w:szCs w:val="24"/>
          <w14:ligatures w14:val="none"/>
        </w:rPr>
        <w:t xml:space="preserve">računalnik uporabljajo na aktiven in ustvarjalen način </w:t>
      </w:r>
    </w:p>
    <w:p w:rsidR="00512D08" w:rsidRDefault="00512D08" w:rsidP="00BB7BAC">
      <w:pPr>
        <w:autoSpaceDE w:val="0"/>
        <w:autoSpaceDN w:val="0"/>
        <w:adjustRightInd w:val="0"/>
        <w:spacing w:before="0" w:after="0" w:line="240" w:lineRule="auto"/>
        <w:jc w:val="left"/>
        <w:rPr>
          <w:rFonts w:ascii="Comic Sans MS" w:eastAsiaTheme="minorHAnsi" w:hAnsi="Comic Sans MS" w:cs="Arial"/>
          <w:lang w:eastAsia="en-US"/>
        </w:rPr>
      </w:pPr>
    </w:p>
    <w:p w:rsidR="00033251" w:rsidRPr="00033251" w:rsidRDefault="00512D08" w:rsidP="00BB7BAC">
      <w:pPr>
        <w:autoSpaceDE w:val="0"/>
        <w:autoSpaceDN w:val="0"/>
        <w:adjustRightInd w:val="0"/>
        <w:spacing w:before="0" w:after="0" w:line="240" w:lineRule="auto"/>
        <w:jc w:val="left"/>
        <w:rPr>
          <w:rFonts w:ascii="Comic Sans MS" w:eastAsiaTheme="minorHAnsi" w:hAnsi="Comic Sans MS" w:cs="Arial"/>
          <w:lang w:eastAsia="en-US"/>
        </w:rPr>
      </w:pPr>
      <w:r w:rsidRPr="00BB7BAC">
        <w:rPr>
          <w:rFonts w:ascii="Comic Sans MS" w:hAnsi="Comic Sans MS" w:cs="Calibri"/>
          <w:b/>
        </w:rPr>
        <w:t>Ocenjevanje:</w:t>
      </w:r>
      <w:r w:rsidRPr="00BB7BAC">
        <w:rPr>
          <w:rFonts w:ascii="Comic Sans MS" w:hAnsi="Comic Sans MS" w:cs="Calibri"/>
        </w:rPr>
        <w:br/>
      </w:r>
      <w:r w:rsidRPr="00033251">
        <w:rPr>
          <w:rFonts w:ascii="Comic Sans MS" w:hAnsi="Comic Sans MS"/>
          <w:color w:val="000000" w:themeColor="text1"/>
        </w:rPr>
        <w:t xml:space="preserve">Pouk izbirnega predmeta je na urniku eno uro na teden. </w:t>
      </w:r>
      <w:r w:rsidRPr="00033251">
        <w:rPr>
          <w:rFonts w:ascii="Comic Sans MS" w:hAnsi="Comic Sans MS"/>
          <w:color w:val="000000" w:themeColor="text1"/>
        </w:rPr>
        <w:br/>
      </w:r>
    </w:p>
    <w:p w:rsidR="00BB7BAC" w:rsidRPr="00033251" w:rsidRDefault="00BB7BAC" w:rsidP="00BB7BAC">
      <w:pPr>
        <w:autoSpaceDE w:val="0"/>
        <w:autoSpaceDN w:val="0"/>
        <w:adjustRightInd w:val="0"/>
        <w:spacing w:before="0" w:after="0" w:line="240" w:lineRule="auto"/>
        <w:jc w:val="left"/>
        <w:rPr>
          <w:rFonts w:ascii="Comic Sans MS" w:eastAsiaTheme="minorHAnsi" w:hAnsi="Comic Sans MS" w:cs="Arial"/>
          <w:lang w:eastAsia="en-US"/>
        </w:rPr>
      </w:pPr>
      <w:r w:rsidRPr="00033251">
        <w:rPr>
          <w:rFonts w:ascii="Comic Sans MS" w:eastAsiaTheme="minorHAnsi" w:hAnsi="Comic Sans MS" w:cs="Arial"/>
          <w:lang w:eastAsia="en-US"/>
        </w:rPr>
        <w:t xml:space="preserve">Doseganje učnih ciljev </w:t>
      </w:r>
      <w:r w:rsidRPr="00033251">
        <w:rPr>
          <w:rFonts w:ascii="Comic Sans MS" w:eastAsiaTheme="minorHAnsi" w:hAnsi="Comic Sans MS" w:cs="Arial"/>
          <w:bCs/>
          <w:lang w:eastAsia="en-US"/>
        </w:rPr>
        <w:t xml:space="preserve">ocenjujemo </w:t>
      </w:r>
      <w:r w:rsidR="00512D08" w:rsidRPr="00033251">
        <w:rPr>
          <w:rFonts w:ascii="Comic Sans MS" w:eastAsiaTheme="minorHAnsi" w:hAnsi="Comic Sans MS" w:cs="Arial"/>
          <w:lang w:eastAsia="en-US"/>
        </w:rPr>
        <w:t>ustno in pisno ter</w:t>
      </w:r>
      <w:r w:rsidRPr="00033251">
        <w:rPr>
          <w:rFonts w:ascii="Comic Sans MS" w:eastAsiaTheme="minorHAnsi" w:hAnsi="Comic Sans MS" w:cs="Arial"/>
          <w:lang w:eastAsia="en-US"/>
        </w:rPr>
        <w:t xml:space="preserve"> z ocenjevanjem izdelka/ projekta.</w:t>
      </w:r>
    </w:p>
    <w:p w:rsidR="00512D08" w:rsidRPr="00033251" w:rsidRDefault="00512D08" w:rsidP="00512D08">
      <w:pPr>
        <w:autoSpaceDE w:val="0"/>
        <w:autoSpaceDN w:val="0"/>
        <w:adjustRightInd w:val="0"/>
        <w:spacing w:before="0" w:after="0" w:line="240" w:lineRule="auto"/>
        <w:jc w:val="left"/>
        <w:rPr>
          <w:rFonts w:ascii="Comic Sans MS" w:eastAsiaTheme="minorHAnsi" w:hAnsi="Comic Sans MS" w:cs="Arial"/>
          <w:bCs/>
          <w:lang w:eastAsia="en-US"/>
        </w:rPr>
      </w:pPr>
      <w:r w:rsidRPr="00033251">
        <w:rPr>
          <w:rFonts w:ascii="Comic Sans MS" w:eastAsiaTheme="minorHAnsi" w:hAnsi="Comic Sans MS" w:cs="Arial"/>
          <w:lang w:eastAsia="en-US"/>
        </w:rPr>
        <w:t xml:space="preserve">Pri ustnem ocenjevanju se ocenjuje znanje osnov računalništva ter razumevanje algoritma (z </w:t>
      </w:r>
      <w:r w:rsidRPr="00033251">
        <w:rPr>
          <w:rFonts w:ascii="Comic Sans MS" w:eastAsiaTheme="minorHAnsi" w:hAnsi="Comic Sans MS" w:cs="Arial"/>
          <w:bCs/>
          <w:lang w:eastAsia="en-US"/>
        </w:rPr>
        <w:t>algoritmom predstavijo preprosto opravilo, algoritem predstavijo simbolno - z diagramom poteka).</w:t>
      </w:r>
    </w:p>
    <w:p w:rsidR="00033251" w:rsidRPr="00033251" w:rsidRDefault="00033251" w:rsidP="00512D08">
      <w:pPr>
        <w:autoSpaceDE w:val="0"/>
        <w:autoSpaceDN w:val="0"/>
        <w:adjustRightInd w:val="0"/>
        <w:spacing w:before="0" w:after="0" w:line="240" w:lineRule="auto"/>
        <w:jc w:val="left"/>
        <w:rPr>
          <w:rFonts w:ascii="Comic Sans MS" w:eastAsiaTheme="minorHAnsi" w:hAnsi="Comic Sans MS" w:cs="Arial"/>
          <w:lang w:eastAsia="en-US"/>
        </w:rPr>
      </w:pPr>
      <w:r w:rsidRPr="00033251">
        <w:rPr>
          <w:rFonts w:ascii="Comic Sans MS" w:eastAsiaTheme="minorHAnsi" w:hAnsi="Comic Sans MS" w:cs="Arial"/>
          <w:bCs/>
          <w:lang w:eastAsia="en-US"/>
        </w:rPr>
        <w:t>Pri pisnem ocenjevanju se ocenjujejo algoritmi zapisani s programom SCRATCH</w:t>
      </w:r>
      <w:r w:rsidR="002C3093">
        <w:rPr>
          <w:rFonts w:ascii="Comic Sans MS" w:eastAsiaTheme="minorHAnsi" w:hAnsi="Comic Sans MS" w:cs="Arial"/>
          <w:bCs/>
          <w:lang w:eastAsia="en-US"/>
        </w:rPr>
        <w:t xml:space="preserve"> (animacije, igre, zgodbe)</w:t>
      </w:r>
      <w:r w:rsidRPr="00033251">
        <w:rPr>
          <w:rFonts w:ascii="Comic Sans MS" w:eastAsiaTheme="minorHAnsi" w:hAnsi="Comic Sans MS" w:cs="Arial"/>
          <w:bCs/>
          <w:lang w:eastAsia="en-US"/>
        </w:rPr>
        <w:t>. U</w:t>
      </w:r>
      <w:r w:rsidRPr="00033251">
        <w:rPr>
          <w:rFonts w:ascii="Comic Sans MS" w:eastAsiaTheme="minorHAnsi" w:hAnsi="Comic Sans MS" w:cs="Arial,Bold"/>
          <w:bCs/>
          <w:lang w:eastAsia="en-US"/>
        </w:rPr>
        <w:t>č</w:t>
      </w:r>
      <w:r w:rsidRPr="00033251">
        <w:rPr>
          <w:rFonts w:ascii="Comic Sans MS" w:eastAsiaTheme="minorHAnsi" w:hAnsi="Comic Sans MS" w:cs="Arial"/>
          <w:bCs/>
          <w:lang w:eastAsia="en-US"/>
        </w:rPr>
        <w:t>enec ustvari preprost program in ga zažene</w:t>
      </w:r>
      <w:r w:rsidRPr="00033251">
        <w:rPr>
          <w:rFonts w:ascii="Comic Sans MS" w:eastAsiaTheme="minorHAnsi" w:hAnsi="Comic Sans MS" w:cs="Arial"/>
          <w:lang w:eastAsia="en-US"/>
        </w:rPr>
        <w:t>.</w:t>
      </w:r>
      <w:r w:rsidR="002C3093">
        <w:rPr>
          <w:rFonts w:ascii="Comic Sans MS" w:eastAsiaTheme="minorHAnsi" w:hAnsi="Comic Sans MS" w:cs="Arial"/>
          <w:lang w:eastAsia="en-US"/>
        </w:rPr>
        <w:t xml:space="preserve"> </w:t>
      </w:r>
    </w:p>
    <w:p w:rsidR="00033251" w:rsidRPr="00033251" w:rsidRDefault="00033251" w:rsidP="00512D08">
      <w:pPr>
        <w:autoSpaceDE w:val="0"/>
        <w:autoSpaceDN w:val="0"/>
        <w:adjustRightInd w:val="0"/>
        <w:spacing w:before="0" w:after="0" w:line="240" w:lineRule="auto"/>
        <w:jc w:val="left"/>
        <w:rPr>
          <w:rFonts w:ascii="Comic Sans MS" w:eastAsiaTheme="minorHAnsi" w:hAnsi="Comic Sans MS" w:cs="Arial"/>
          <w:lang w:eastAsia="en-US"/>
        </w:rPr>
      </w:pPr>
      <w:r w:rsidRPr="00033251">
        <w:rPr>
          <w:rFonts w:ascii="Comic Sans MS" w:eastAsiaTheme="minorHAnsi" w:hAnsi="Comic Sans MS" w:cs="Arial"/>
          <w:lang w:eastAsia="en-US"/>
        </w:rPr>
        <w:t>Pri ocenjevanju izdelka gre za sodelovanje v skupini in izdelavi animirane igrice.</w:t>
      </w:r>
    </w:p>
    <w:p w:rsidR="00033251" w:rsidRPr="00BB7BAC" w:rsidRDefault="00033251" w:rsidP="00512D08">
      <w:pPr>
        <w:autoSpaceDE w:val="0"/>
        <w:autoSpaceDN w:val="0"/>
        <w:adjustRightInd w:val="0"/>
        <w:spacing w:before="0" w:after="0" w:line="240" w:lineRule="auto"/>
        <w:jc w:val="left"/>
        <w:rPr>
          <w:rFonts w:ascii="Comic Sans MS" w:eastAsiaTheme="minorHAnsi" w:hAnsi="Comic Sans MS" w:cs="Arial"/>
          <w:lang w:eastAsia="en-US"/>
        </w:rPr>
      </w:pPr>
    </w:p>
    <w:p w:rsidR="00BB7BAC" w:rsidRDefault="00BB7BAC" w:rsidP="00BB7BAC">
      <w:pPr>
        <w:spacing w:before="0" w:after="0" w:line="240" w:lineRule="auto"/>
        <w:jc w:val="left"/>
        <w:rPr>
          <w:rFonts w:ascii="Comic Sans MS" w:hAnsi="Comic Sans MS" w:cs="Arial"/>
        </w:rPr>
      </w:pPr>
    </w:p>
    <w:p w:rsidR="00BB7BAC" w:rsidRDefault="00926908" w:rsidP="00676634">
      <w:pPr>
        <w:spacing w:before="0" w:after="0" w:line="240" w:lineRule="auto"/>
        <w:jc w:val="left"/>
        <w:rPr>
          <w:rFonts w:ascii="Comic Sans MS" w:hAnsi="Comic Sans MS" w:cs="Arial"/>
        </w:rPr>
      </w:pPr>
      <w:r>
        <w:rPr>
          <w:noProof/>
        </w:rPr>
        <w:t xml:space="preserve"> </w:t>
      </w:r>
      <w:r w:rsidR="002C3093">
        <w:rPr>
          <w:noProof/>
        </w:rPr>
        <w:drawing>
          <wp:inline distT="0" distB="0" distL="0" distR="0" wp14:anchorId="241B4C47" wp14:editId="1FF52CB7">
            <wp:extent cx="2257425" cy="1671241"/>
            <wp:effectExtent l="0" t="0" r="0" b="5715"/>
            <wp:docPr id="1" name="irc_mi" descr="http://images.br.sftcdn.net/br/scrn/72000/72874/scratch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br.sftcdn.net/br/scrn/72000/72874/scratch-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9A7629">
        <w:rPr>
          <w:noProof/>
        </w:rPr>
        <w:drawing>
          <wp:inline distT="0" distB="0" distL="0" distR="0" wp14:anchorId="60E287EA" wp14:editId="687E82DA">
            <wp:extent cx="1790700" cy="1653764"/>
            <wp:effectExtent l="0" t="0" r="0" b="3810"/>
            <wp:docPr id="3" name="Slika 3" descr="https://encrypted-tbn2.gstatic.com/images?q=tbn:ANd9GcQ9YUxdIA-tX6jdBPFxxTIZr-XqgBWNnb7ImDDQkvdNDJBUOGdd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Q9YUxdIA-tX6jdBPFxxTIZr-XqgBWNnb7ImDDQkvdNDJBUOGddH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5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629">
        <w:rPr>
          <w:noProof/>
        </w:rPr>
        <w:t xml:space="preserve">   </w:t>
      </w:r>
      <w:r w:rsidR="009A7629">
        <w:rPr>
          <w:noProof/>
        </w:rPr>
        <w:drawing>
          <wp:inline distT="0" distB="0" distL="0" distR="0" wp14:anchorId="4EEC1E75" wp14:editId="474C1C49">
            <wp:extent cx="2229276" cy="1653449"/>
            <wp:effectExtent l="0" t="0" r="0" b="4445"/>
            <wp:docPr id="4" name="irc_mi" descr="http://imagenes.es.sftcdn.net/es/scrn/62000/62418/mit-scratch-18.jpg?key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nes.es.sftcdn.net/es/scrn/62000/62418/mit-scratch-18.jpg?key=a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276" cy="165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BAC" w:rsidSect="00512D08">
      <w:pgSz w:w="11906" w:h="16838"/>
      <w:pgMar w:top="720" w:right="720" w:bottom="720" w:left="720" w:header="708" w:footer="708" w:gutter="0"/>
      <w:pgBorders w:offsetFrom="page">
        <w:top w:val="gingerbreadMan" w:sz="10" w:space="24" w:color="00B0F0"/>
        <w:left w:val="gingerbreadMan" w:sz="10" w:space="24" w:color="00B0F0"/>
        <w:bottom w:val="gingerbreadMan" w:sz="10" w:space="24" w:color="00B0F0"/>
        <w:right w:val="gingerbreadMan" w:sz="1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A5047"/>
    <w:multiLevelType w:val="hybridMultilevel"/>
    <w:tmpl w:val="E872E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2D"/>
    <w:rsid w:val="00033251"/>
    <w:rsid w:val="0003642D"/>
    <w:rsid w:val="00074610"/>
    <w:rsid w:val="000E6155"/>
    <w:rsid w:val="001A62F5"/>
    <w:rsid w:val="002C3093"/>
    <w:rsid w:val="00392D94"/>
    <w:rsid w:val="00512D08"/>
    <w:rsid w:val="00546737"/>
    <w:rsid w:val="00676634"/>
    <w:rsid w:val="00764505"/>
    <w:rsid w:val="00926908"/>
    <w:rsid w:val="009A7629"/>
    <w:rsid w:val="00A20F2D"/>
    <w:rsid w:val="00B97691"/>
    <w:rsid w:val="00BB7BAC"/>
    <w:rsid w:val="00D322BA"/>
    <w:rsid w:val="00F0367C"/>
    <w:rsid w:val="00F071F6"/>
    <w:rsid w:val="00F0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610"/>
    <w:pPr>
      <w:spacing w:before="40" w:after="40" w:line="360" w:lineRule="auto"/>
      <w:jc w:val="both"/>
    </w:pPr>
    <w:rPr>
      <w:rFonts w:ascii="Trebuchet MS" w:eastAsia="Times New Roman" w:hAnsi="Trebuchet MS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20F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76450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">
    <w:name w:val="p"/>
    <w:basedOn w:val="Navaden"/>
    <w:rsid w:val="000E61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msobodytext4">
    <w:name w:val="msobodytext4"/>
    <w:rsid w:val="00BB7BAC"/>
    <w:pPr>
      <w:spacing w:after="120" w:line="360" w:lineRule="auto"/>
      <w:jc w:val="center"/>
    </w:pPr>
    <w:rPr>
      <w:rFonts w:ascii="Gill Sans MT" w:eastAsia="Times New Roman" w:hAnsi="Gill Sans MT" w:cs="Times New Roman"/>
      <w:i/>
      <w:iCs/>
      <w:color w:val="000000"/>
      <w:kern w:val="28"/>
      <w:sz w:val="18"/>
      <w:szCs w:val="18"/>
      <w:lang w:eastAsia="sl-SI"/>
      <w14:ligatures w14:val="standard"/>
      <w14:cntxtAlt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30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3093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610"/>
    <w:pPr>
      <w:spacing w:before="40" w:after="40" w:line="360" w:lineRule="auto"/>
      <w:jc w:val="both"/>
    </w:pPr>
    <w:rPr>
      <w:rFonts w:ascii="Trebuchet MS" w:eastAsia="Times New Roman" w:hAnsi="Trebuchet MS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20F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76450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">
    <w:name w:val="p"/>
    <w:basedOn w:val="Navaden"/>
    <w:rsid w:val="000E61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msobodytext4">
    <w:name w:val="msobodytext4"/>
    <w:rsid w:val="00BB7BAC"/>
    <w:pPr>
      <w:spacing w:after="120" w:line="360" w:lineRule="auto"/>
      <w:jc w:val="center"/>
    </w:pPr>
    <w:rPr>
      <w:rFonts w:ascii="Gill Sans MT" w:eastAsia="Times New Roman" w:hAnsi="Gill Sans MT" w:cs="Times New Roman"/>
      <w:i/>
      <w:iCs/>
      <w:color w:val="000000"/>
      <w:kern w:val="28"/>
      <w:sz w:val="18"/>
      <w:szCs w:val="18"/>
      <w:lang w:eastAsia="sl-SI"/>
      <w14:ligatures w14:val="standard"/>
      <w14:cntxtAlt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30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3093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3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Markuta</dc:creator>
  <cp:lastModifiedBy>Saša Čadež</cp:lastModifiedBy>
  <cp:revision>2</cp:revision>
  <cp:lastPrinted>2014-05-09T07:55:00Z</cp:lastPrinted>
  <dcterms:created xsi:type="dcterms:W3CDTF">2014-05-13T11:54:00Z</dcterms:created>
  <dcterms:modified xsi:type="dcterms:W3CDTF">2014-05-13T11:54:00Z</dcterms:modified>
</cp:coreProperties>
</file>