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F34" w:rsidRDefault="005C3F34" w:rsidP="005C3F3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l-SI"/>
        </w:rPr>
      </w:pPr>
      <w:r w:rsidRPr="002B1EF2">
        <w:rPr>
          <w:rFonts w:ascii="Arial" w:eastAsia="Times New Roman" w:hAnsi="Arial" w:cs="Arial"/>
          <w:sz w:val="40"/>
          <w:szCs w:val="40"/>
          <w:lang w:eastAsia="sl-SI"/>
        </w:rPr>
        <w:t xml:space="preserve">ŠPANSKI JEZIK </w:t>
      </w:r>
      <w:r>
        <w:rPr>
          <w:rFonts w:ascii="Arial" w:eastAsia="Times New Roman" w:hAnsi="Arial" w:cs="Arial"/>
          <w:sz w:val="40"/>
          <w:szCs w:val="40"/>
          <w:lang w:eastAsia="sl-SI"/>
        </w:rPr>
        <w:t>2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40"/>
          <w:szCs w:val="40"/>
          <w:lang w:eastAsia="sl-SI"/>
        </w:rPr>
      </w:pP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UČITELJICA</w:t>
      </w:r>
      <w:r>
        <w:rPr>
          <w:rFonts w:ascii="Arial" w:eastAsia="Times New Roman" w:hAnsi="Arial" w:cs="Arial"/>
          <w:sz w:val="30"/>
          <w:szCs w:val="30"/>
          <w:lang w:eastAsia="sl-SI"/>
        </w:rPr>
        <w:t>: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 Vita Bokal</w:t>
      </w:r>
    </w:p>
    <w:p w:rsidR="005C3F34" w:rsidRDefault="005C3F34" w:rsidP="005C3F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ŠTEVILO UR: </w:t>
      </w:r>
      <w:r w:rsidRPr="002B1EF2">
        <w:rPr>
          <w:rFonts w:ascii="Arial" w:eastAsia="Times New Roman" w:hAnsi="Arial" w:cs="Arial"/>
          <w:sz w:val="28"/>
          <w:szCs w:val="28"/>
          <w:lang w:eastAsia="sl-SI"/>
        </w:rPr>
        <w:t xml:space="preserve">70 ur letno, 2 uri tedensko 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</w:p>
    <w:p w:rsidR="005C3F34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CILJI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>
        <w:rPr>
          <w:rFonts w:ascii="Arial" w:eastAsia="Times New Roman" w:hAnsi="Arial" w:cs="Arial"/>
          <w:sz w:val="30"/>
          <w:szCs w:val="30"/>
          <w:lang w:eastAsia="sl-SI"/>
        </w:rPr>
        <w:t>Uč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enci se naučijo sporazumevati v vsakdanjih situacijah, razvijajo 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sposobnosti branja in oblikovanja pisnih besedil ter spoznajo </w:t>
      </w:r>
    </w:p>
    <w:p w:rsidR="005C3F34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kulturne in geografske značilnosti špansko govorečih držav. 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PREDSTAVITEV PREDMETA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Pouk poteka tako, da so učenci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čim bolj aktivni in ustvarjalni, 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poudarja se ustno izražanje, slušno razumevanje,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projektno delo.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>
        <w:rPr>
          <w:rFonts w:ascii="Arial" w:eastAsia="Times New Roman" w:hAnsi="Arial" w:cs="Arial"/>
          <w:sz w:val="30"/>
          <w:szCs w:val="30"/>
          <w:lang w:eastAsia="sl-SI"/>
        </w:rPr>
        <w:t>Veliko se pri pouku uporablja IKT.</w:t>
      </w:r>
    </w:p>
    <w:p w:rsidR="005C3F34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>
        <w:rPr>
          <w:rFonts w:ascii="Arial" w:eastAsia="Times New Roman" w:hAnsi="Arial" w:cs="Arial"/>
          <w:sz w:val="30"/>
          <w:szCs w:val="30"/>
          <w:lang w:eastAsia="sl-SI"/>
        </w:rPr>
        <w:t>Gl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>avne teme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so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 nakupovanje, hrana, oblačila, deli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telesa in 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počutje, potovanja, spoznavanje špansko govorečih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držav. </w:t>
      </w:r>
    </w:p>
    <w:p w:rsidR="005C3F34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Zakaj španščina?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28"/>
          <w:szCs w:val="28"/>
          <w:lang w:eastAsia="sl-SI"/>
        </w:rPr>
        <w:t>●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Ker je na svetu 400 milijonov govorcev, španski jezik se 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govori na petih kontinentih, v 25 državah. Že samo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v 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ZDA je 40 milijonov špansko govoreč</w:t>
      </w:r>
      <w:r>
        <w:rPr>
          <w:rFonts w:ascii="Arial" w:eastAsia="Times New Roman" w:hAnsi="Arial" w:cs="Arial"/>
          <w:sz w:val="30"/>
          <w:szCs w:val="30"/>
          <w:lang w:eastAsia="sl-SI"/>
        </w:rPr>
        <w:t>ih prebivalcev.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28"/>
          <w:szCs w:val="28"/>
          <w:lang w:eastAsia="sl-SI"/>
        </w:rPr>
        <w:t>●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>Ker se španš</w:t>
      </w:r>
      <w:r>
        <w:rPr>
          <w:rFonts w:ascii="Arial" w:eastAsia="Times New Roman" w:hAnsi="Arial" w:cs="Arial"/>
          <w:sz w:val="30"/>
          <w:szCs w:val="30"/>
          <w:lang w:eastAsia="sl-SI"/>
        </w:rPr>
        <w:t>č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ino označuje za jezik prihodnosti (la </w:t>
      </w:r>
      <w:proofErr w:type="spellStart"/>
      <w:r w:rsidRPr="002B1EF2">
        <w:rPr>
          <w:rFonts w:ascii="Arial" w:eastAsia="Times New Roman" w:hAnsi="Arial" w:cs="Arial"/>
          <w:sz w:val="30"/>
          <w:szCs w:val="30"/>
          <w:lang w:eastAsia="sl-SI"/>
        </w:rPr>
        <w:t>lengua</w:t>
      </w:r>
      <w:proofErr w:type="spellEnd"/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del </w:t>
      </w:r>
      <w:proofErr w:type="spellStart"/>
      <w:r w:rsidRPr="002B1EF2">
        <w:rPr>
          <w:rFonts w:ascii="Arial" w:eastAsia="Times New Roman" w:hAnsi="Arial" w:cs="Arial"/>
          <w:sz w:val="30"/>
          <w:szCs w:val="30"/>
          <w:lang w:eastAsia="sl-SI"/>
        </w:rPr>
        <w:t>futuro</w:t>
      </w:r>
      <w:proofErr w:type="spellEnd"/>
      <w:r w:rsidRPr="002B1EF2">
        <w:rPr>
          <w:rFonts w:ascii="Arial" w:eastAsia="Times New Roman" w:hAnsi="Arial" w:cs="Arial"/>
          <w:sz w:val="30"/>
          <w:szCs w:val="30"/>
          <w:lang w:eastAsia="sl-SI"/>
        </w:rPr>
        <w:t>), saj število govorcev izredno hitro narašča.</w:t>
      </w:r>
    </w:p>
    <w:p w:rsidR="005C3F34" w:rsidRDefault="005C3F34" w:rsidP="005C3F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 w:rsidRPr="002B1EF2">
        <w:rPr>
          <w:rFonts w:ascii="Arial" w:eastAsia="Times New Roman" w:hAnsi="Arial" w:cs="Arial"/>
          <w:sz w:val="28"/>
          <w:szCs w:val="28"/>
          <w:lang w:eastAsia="sl-SI"/>
        </w:rPr>
        <w:t>●</w:t>
      </w:r>
      <w:r>
        <w:rPr>
          <w:rFonts w:ascii="Arial" w:eastAsia="Times New Roman" w:hAnsi="Arial" w:cs="Arial"/>
          <w:sz w:val="28"/>
          <w:szCs w:val="28"/>
          <w:lang w:eastAsia="sl-SI"/>
        </w:rPr>
        <w:t xml:space="preserve">Ker se španščino razmeroma hitro naučimo  do take stopnje, da se </w:t>
      </w:r>
    </w:p>
    <w:p w:rsidR="005C3F34" w:rsidRDefault="005C3F34" w:rsidP="005C3F34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lahko pogovarjamo o osnovnih temah. </w:t>
      </w:r>
    </w:p>
    <w:p w:rsidR="005C3F34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NAČINI OCENJEVANJA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 xml:space="preserve">V vsakem ocenjevalnem obdobju so učenci ocenjeni ustno in </w:t>
      </w:r>
    </w:p>
    <w:p w:rsidR="005C3F34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  <w:r w:rsidRPr="002B1EF2">
        <w:rPr>
          <w:rFonts w:ascii="Arial" w:eastAsia="Times New Roman" w:hAnsi="Arial" w:cs="Arial"/>
          <w:sz w:val="30"/>
          <w:szCs w:val="30"/>
          <w:lang w:eastAsia="sl-SI"/>
        </w:rPr>
        <w:t>pisno s</w:t>
      </w:r>
      <w:r>
        <w:rPr>
          <w:rFonts w:ascii="Arial" w:eastAsia="Times New Roman" w:hAnsi="Arial" w:cs="Arial"/>
          <w:sz w:val="30"/>
          <w:szCs w:val="30"/>
          <w:lang w:eastAsia="sl-SI"/>
        </w:rPr>
        <w:t xml:space="preserve"> </w:t>
      </w:r>
      <w:r w:rsidRPr="002B1EF2">
        <w:rPr>
          <w:rFonts w:ascii="Arial" w:eastAsia="Times New Roman" w:hAnsi="Arial" w:cs="Arial"/>
          <w:sz w:val="30"/>
          <w:szCs w:val="30"/>
          <w:lang w:eastAsia="sl-SI"/>
        </w:rPr>
        <w:t>številčno oceno od 1 do 5.</w:t>
      </w:r>
    </w:p>
    <w:p w:rsidR="005C3F34" w:rsidRPr="002B1EF2" w:rsidRDefault="005C3F34" w:rsidP="005C3F34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l-SI"/>
        </w:rPr>
      </w:pPr>
    </w:p>
    <w:p w:rsidR="00904690" w:rsidRDefault="00904690">
      <w:bookmarkStart w:id="0" w:name="_GoBack"/>
      <w:bookmarkEnd w:id="0"/>
    </w:p>
    <w:sectPr w:rsidR="00904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F34"/>
    <w:rsid w:val="005C3F34"/>
    <w:rsid w:val="0090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4FE10-A74B-4CFA-B002-9EBCE00D8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C3F3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Čadež</dc:creator>
  <cp:keywords/>
  <dc:description/>
  <cp:lastModifiedBy>Saša Čadež</cp:lastModifiedBy>
  <cp:revision>1</cp:revision>
  <dcterms:created xsi:type="dcterms:W3CDTF">2017-03-22T06:36:00Z</dcterms:created>
  <dcterms:modified xsi:type="dcterms:W3CDTF">2017-03-22T06:36:00Z</dcterms:modified>
</cp:coreProperties>
</file>