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D5" w:rsidRPr="00894157" w:rsidRDefault="00476A17">
      <w:pPr>
        <w:rPr>
          <w:b/>
          <w:color w:val="FF0000"/>
          <w:sz w:val="24"/>
        </w:rPr>
      </w:pPr>
      <w:bookmarkStart w:id="0" w:name="_GoBack"/>
      <w:bookmarkEnd w:id="0"/>
      <w:r w:rsidRPr="00894157">
        <w:rPr>
          <w:b/>
          <w:color w:val="FF0000"/>
          <w:sz w:val="24"/>
        </w:rPr>
        <w:t>POK – poskusi v kemiji (8. razred)</w:t>
      </w:r>
    </w:p>
    <w:p w:rsidR="00476A17" w:rsidRPr="00894157" w:rsidRDefault="00476A17" w:rsidP="005A41FD">
      <w:pPr>
        <w:jc w:val="both"/>
        <w:rPr>
          <w:sz w:val="24"/>
        </w:rPr>
      </w:pPr>
      <w:r w:rsidRPr="00894157">
        <w:rPr>
          <w:sz w:val="24"/>
        </w:rPr>
        <w:t>Izbirni predmet poteka na 14 dni, po dve šolski uri. Pri predmetu učenci sami izvajajo eksperimente ter s tem utrdijo in poglobijo znanje o kemijskih vsebinah. Razvijajo spretnosti za varno delo s snovmi</w:t>
      </w:r>
      <w:r w:rsidR="005347D3" w:rsidRPr="00894157">
        <w:rPr>
          <w:sz w:val="24"/>
        </w:rPr>
        <w:t xml:space="preserve">, </w:t>
      </w:r>
      <w:r w:rsidRPr="00894157">
        <w:rPr>
          <w:sz w:val="24"/>
        </w:rPr>
        <w:t>se urijo v osnovnih tehnikah eksperimentalnega dela</w:t>
      </w:r>
      <w:r w:rsidR="005347D3" w:rsidRPr="00894157">
        <w:rPr>
          <w:sz w:val="24"/>
        </w:rPr>
        <w:t xml:space="preserve">, spoznajo raznoliko laboratorijsko steklovino in aparate, ugotavljajo in utemeljujejo značilne pojave pri kemijskih reakcijah, spoznajo osnove kemijske analize s pomočjo eksperimentalnega dela ipd. </w:t>
      </w:r>
    </w:p>
    <w:p w:rsidR="00476A17" w:rsidRPr="00894157" w:rsidRDefault="00476A17">
      <w:pPr>
        <w:rPr>
          <w:sz w:val="24"/>
        </w:rPr>
      </w:pPr>
    </w:p>
    <w:p w:rsidR="005347D3" w:rsidRPr="00894157" w:rsidRDefault="005347D3">
      <w:pPr>
        <w:rPr>
          <w:b/>
          <w:color w:val="FF0000"/>
          <w:sz w:val="24"/>
        </w:rPr>
      </w:pPr>
      <w:r w:rsidRPr="00894157">
        <w:rPr>
          <w:b/>
          <w:color w:val="FF0000"/>
          <w:sz w:val="24"/>
        </w:rPr>
        <w:t>KEŽ – kemija v življenju (9. razred)</w:t>
      </w:r>
    </w:p>
    <w:p w:rsidR="005347D3" w:rsidRPr="00894157" w:rsidRDefault="005347D3" w:rsidP="005A41FD">
      <w:pPr>
        <w:jc w:val="both"/>
        <w:rPr>
          <w:sz w:val="24"/>
        </w:rPr>
      </w:pPr>
      <w:r w:rsidRPr="00894157">
        <w:rPr>
          <w:sz w:val="24"/>
        </w:rPr>
        <w:t xml:space="preserve">Izbirni predmet poteka na 14 dni, po dve šolski uri. </w:t>
      </w:r>
      <w:r w:rsidR="003D59B4" w:rsidRPr="00894157">
        <w:rPr>
          <w:sz w:val="24"/>
        </w:rPr>
        <w:t>Vsebinsko se predmet deli na tri področja – Snovi tekmujejo (kromatografija)</w:t>
      </w:r>
      <w:r w:rsidR="005A41FD" w:rsidRPr="00894157">
        <w:rPr>
          <w:sz w:val="24"/>
        </w:rPr>
        <w:t xml:space="preserve">, Svet brez barv bi bil dolgočasen (spoznavanje naravnih barvil), Kemija tudi diši (eterična olja). </w:t>
      </w:r>
      <w:r w:rsidRPr="00894157">
        <w:rPr>
          <w:sz w:val="24"/>
        </w:rPr>
        <w:t>Pri predmetu učenci sami izvajajo eksperimente</w:t>
      </w:r>
      <w:r w:rsidR="005A41FD" w:rsidRPr="00894157">
        <w:rPr>
          <w:sz w:val="24"/>
        </w:rPr>
        <w:t xml:space="preserve"> ter se navajajo na varno izvajanje poskusov, se urijo v analiziranju in vrednotenju dobljenih podatkov, povezujejo znanje kemije, biologije, fizike, gospodinjstva ipd. </w:t>
      </w:r>
    </w:p>
    <w:p w:rsidR="005347D3" w:rsidRDefault="005347D3"/>
    <w:p w:rsidR="00476A17" w:rsidRDefault="00476A17"/>
    <w:sectPr w:rsidR="0047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7"/>
    <w:rsid w:val="003D59B4"/>
    <w:rsid w:val="00476A17"/>
    <w:rsid w:val="005347D3"/>
    <w:rsid w:val="005A41FD"/>
    <w:rsid w:val="00894157"/>
    <w:rsid w:val="009A64D5"/>
    <w:rsid w:val="00A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0901-0CB4-4D70-8243-D060DD0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Saša Čadež</cp:lastModifiedBy>
  <cp:revision>2</cp:revision>
  <dcterms:created xsi:type="dcterms:W3CDTF">2019-03-27T05:57:00Z</dcterms:created>
  <dcterms:modified xsi:type="dcterms:W3CDTF">2019-03-27T05:57:00Z</dcterms:modified>
</cp:coreProperties>
</file>